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DE" w:rsidRPr="004743DE" w:rsidRDefault="004743DE" w:rsidP="00474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4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743DE" w:rsidRPr="004743DE" w:rsidRDefault="004743DE" w:rsidP="00474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4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ЛЕСНОВСКОГО МУНИЦИПАЛЬНОГО ОБРАЗОВАНИЯ</w:t>
      </w:r>
    </w:p>
    <w:p w:rsidR="004743DE" w:rsidRPr="004743DE" w:rsidRDefault="004743DE" w:rsidP="00474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4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БАЛАШОВСКОГО МУНИЦИПАЛЬНОГО РАЙОНА</w:t>
      </w:r>
    </w:p>
    <w:p w:rsidR="004743DE" w:rsidRPr="004743DE" w:rsidRDefault="004743DE" w:rsidP="00474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4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4743DE" w:rsidRPr="004743DE" w:rsidRDefault="004743DE" w:rsidP="00474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43DE" w:rsidRPr="004743DE" w:rsidRDefault="004743DE" w:rsidP="00474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4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743DE" w:rsidRPr="004743DE" w:rsidRDefault="004743DE" w:rsidP="00474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3F54" w:rsidRDefault="00DF672B" w:rsidP="005F24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 05</w:t>
      </w:r>
      <w:r w:rsidR="004743DE" w:rsidRPr="004743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.0</w:t>
      </w:r>
      <w:r w:rsidR="004743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4743DE" w:rsidRPr="004743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.2020 г  №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5/1</w:t>
      </w:r>
      <w:r w:rsidR="004743DE" w:rsidRPr="004743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-п                                                                       с</w:t>
      </w:r>
      <w:proofErr w:type="gramStart"/>
      <w:r w:rsidR="004743DE" w:rsidRPr="004743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.Л</w:t>
      </w:r>
      <w:proofErr w:type="gramEnd"/>
      <w:r w:rsidR="004743DE" w:rsidRPr="004743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есное</w:t>
      </w:r>
    </w:p>
    <w:p w:rsidR="005F245B" w:rsidRPr="005F245B" w:rsidRDefault="005F245B" w:rsidP="005F24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743DE" w:rsidRPr="004743DE" w:rsidRDefault="004743DE" w:rsidP="005F245B">
      <w:pPr>
        <w:spacing w:after="0"/>
        <w:jc w:val="both"/>
        <w:rPr>
          <w:b/>
        </w:rPr>
      </w:pPr>
      <w:r w:rsidRPr="004743DE">
        <w:rPr>
          <w:rFonts w:ascii="Times New Roman" w:hAnsi="Times New Roman"/>
          <w:b/>
          <w:sz w:val="28"/>
          <w:szCs w:val="28"/>
        </w:rPr>
        <w:t>Об утверждении</w:t>
      </w:r>
      <w:r w:rsidRPr="004743DE">
        <w:rPr>
          <w:b/>
        </w:rPr>
        <w:t xml:space="preserve"> </w:t>
      </w:r>
      <w:r w:rsidRPr="004743DE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</w:t>
      </w:r>
      <w:r w:rsidR="009C2F1D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9C2F1D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  <w:r w:rsidR="009C2F1D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Pr="004743DE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муниципального образования</w:t>
      </w:r>
    </w:p>
    <w:p w:rsidR="004743DE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В соответствии со статьей 80 </w:t>
      </w:r>
      <w:hyperlink r:id="rId5" w:history="1">
        <w:r w:rsidRPr="009C2F1D">
          <w:rPr>
            <w:rFonts w:ascii="Times New Roman" w:eastAsia="Times New Roman" w:hAnsi="Times New Roman"/>
            <w:color w:val="00466E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9C2F1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 </w:t>
      </w:r>
      <w:hyperlink r:id="rId6" w:history="1">
        <w:r w:rsidRPr="009C2F1D">
          <w:rPr>
            <w:rFonts w:ascii="Times New Roman" w:eastAsia="Times New Roman" w:hAnsi="Times New Roman"/>
            <w:color w:val="00466E"/>
            <w:spacing w:val="2"/>
            <w:sz w:val="28"/>
            <w:szCs w:val="28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, Постановлением Правительства Российской Федерации от 15 декабря 2017 года N 190 "О требованиях к </w:t>
      </w:r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договорам</w:t>
      </w:r>
      <w:proofErr w:type="gramEnd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утратившими силу некоторых актов Правительства Российской Федерации", </w:t>
      </w:r>
      <w:r w:rsidRPr="004743DE">
        <w:rPr>
          <w:rFonts w:ascii="Times New Roman" w:eastAsia="Times New Roman" w:hAnsi="Times New Roman"/>
          <w:color w:val="00466E"/>
          <w:spacing w:val="2"/>
          <w:sz w:val="28"/>
          <w:szCs w:val="28"/>
          <w:lang w:eastAsia="ru-RU"/>
        </w:rPr>
        <w:t xml:space="preserve">Устава </w:t>
      </w:r>
      <w:proofErr w:type="spellStart"/>
      <w:r w:rsidRPr="004743DE">
        <w:rPr>
          <w:rFonts w:ascii="Times New Roman" w:eastAsia="Times New Roman" w:hAnsi="Times New Roman"/>
          <w:color w:val="00466E"/>
          <w:spacing w:val="2"/>
          <w:sz w:val="28"/>
          <w:szCs w:val="28"/>
          <w:lang w:eastAsia="ru-RU"/>
        </w:rPr>
        <w:t>Лесновского</w:t>
      </w:r>
      <w:proofErr w:type="spellEnd"/>
      <w:r w:rsidRPr="004743DE">
        <w:rPr>
          <w:rFonts w:ascii="Times New Roman" w:eastAsia="Times New Roman" w:hAnsi="Times New Roman"/>
          <w:color w:val="00466E"/>
          <w:spacing w:val="2"/>
          <w:sz w:val="28"/>
          <w:szCs w:val="28"/>
          <w:lang w:eastAsia="ru-RU"/>
        </w:rPr>
        <w:t xml:space="preserve"> муниципального образования,</w:t>
      </w:r>
      <w:r>
        <w:rPr>
          <w:rFonts w:ascii="Times New Roman" w:eastAsia="Times New Roman" w:hAnsi="Times New Roman"/>
          <w:color w:val="00466E"/>
          <w:spacing w:val="2"/>
          <w:sz w:val="28"/>
          <w:szCs w:val="28"/>
          <w:lang w:eastAsia="ru-RU"/>
        </w:rPr>
        <w:t xml:space="preserve"> 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муниципального образования</w:t>
      </w:r>
    </w:p>
    <w:p w:rsidR="004743DE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4743DE" w:rsidRDefault="004743DE" w:rsidP="004743D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4743DE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ПОСТАНОВЛЯЕТ:</w:t>
      </w:r>
    </w:p>
    <w:p w:rsidR="004743DE" w:rsidRPr="001429C7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1. Утвердить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ипального образования</w:t>
      </w:r>
      <w:proofErr w:type="gramStart"/>
      <w:r w:rsidR="005F245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</w:t>
      </w:r>
      <w:proofErr w:type="gramEnd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риложение</w:t>
      </w:r>
      <w:r w:rsidR="005F245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№ 1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).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="001429C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2. Обнародовать Постановление путем его размещения на официальном сайте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 в информационно-телекоммуникационной сети </w:t>
      </w:r>
      <w:r w:rsidR="005F245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Интернет</w:t>
      </w:r>
      <w:r w:rsidR="005F245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»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по адресу: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val="en-US" w:eastAsia="ru-RU"/>
        </w:rPr>
        <w:t>baladmin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val="en-US" w:eastAsia="ru-RU"/>
        </w:rPr>
        <w:t>ru</w:t>
      </w:r>
      <w:proofErr w:type="spellEnd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и на информационных стендах в местах обнародования муниципальных правовых актов </w:t>
      </w:r>
      <w:proofErr w:type="spellStart"/>
      <w:r w:rsidR="009C2F1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  <w:r w:rsidR="009C2F1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образования, а также разместить на официальном сайте администрации в сети </w:t>
      </w:r>
      <w:r w:rsidR="005F245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Интернет</w:t>
      </w:r>
      <w:r w:rsidR="005F245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»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4743DE" w:rsidRPr="004743DE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1429C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оставляю за собой</w:t>
      </w:r>
      <w:r w:rsidR="001429C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4743DE" w:rsidRPr="00BA36FC" w:rsidRDefault="004743DE" w:rsidP="00FD0D39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4. Постановление вступает в силу со дня обнародования.</w:t>
      </w:r>
    </w:p>
    <w:p w:rsidR="00FD0D39" w:rsidRDefault="00FD0D39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D0D39" w:rsidRDefault="00FD0D39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4743DE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муниципального образования                                            В.В.Семикина</w:t>
      </w:r>
    </w:p>
    <w:p w:rsidR="004743DE" w:rsidRDefault="004743DE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4743DE" w:rsidRDefault="004743DE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4743DE" w:rsidRDefault="004743DE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4743DE" w:rsidRDefault="004743DE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4743DE" w:rsidRDefault="004743DE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4743DE" w:rsidRDefault="004743DE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4743DE" w:rsidRDefault="004743DE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C2F1D" w:rsidRDefault="009C2F1D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5F245B" w:rsidRPr="005F245B" w:rsidRDefault="005F245B" w:rsidP="005F245B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5F245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Приложение № 1 </w:t>
      </w:r>
    </w:p>
    <w:p w:rsidR="009C2F1D" w:rsidRPr="005F245B" w:rsidRDefault="005F245B" w:rsidP="005F245B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5F245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к постановлению администрации</w:t>
      </w:r>
    </w:p>
    <w:p w:rsidR="005F245B" w:rsidRPr="005F245B" w:rsidRDefault="005F245B" w:rsidP="005F245B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5F245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Лесновского</w:t>
      </w:r>
      <w:proofErr w:type="spellEnd"/>
      <w:r w:rsidRPr="005F245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5F245B" w:rsidRPr="005F245B" w:rsidRDefault="005F245B" w:rsidP="005F245B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5F245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от </w:t>
      </w:r>
      <w:r w:rsidR="00DF67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05.0</w:t>
      </w:r>
      <w:r w:rsidRPr="005F245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3.2020г № </w:t>
      </w:r>
      <w:r w:rsidR="00DF672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5/1</w:t>
      </w:r>
      <w:r w:rsidRPr="005F245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-п</w:t>
      </w:r>
    </w:p>
    <w:p w:rsidR="004743DE" w:rsidRPr="005F245B" w:rsidRDefault="004743DE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4743DE" w:rsidRDefault="004743DE" w:rsidP="004743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5F245B" w:rsidRDefault="004743DE" w:rsidP="005F245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br/>
        <w:t>ТРЕБОВАНИЯ</w:t>
      </w:r>
    </w:p>
    <w:p w:rsidR="004743DE" w:rsidRPr="00BA36FC" w:rsidRDefault="004743DE" w:rsidP="005F245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МУНИЦИПАЛЬНОГО ОБРАЗОВАНИЯ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</w:t>
      </w:r>
      <w:proofErr w:type="spellStart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муниципального образования (далее - договор о предоставлении бюджетных инвестиций).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2. </w:t>
      </w:r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Договор о предоставлении бюджетных инвестиций заключается между администрацией </w:t>
      </w:r>
      <w:proofErr w:type="spellStart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муниципального образования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(далее - уполномоченный орган), предоставляющими бюджетные инвестиции, и юридическим лицом, получающим бюджетные инвестиции, в пределах бюджетных ассигнований, предусмотренных в бюджете</w:t>
      </w:r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муниципального образования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</w:t>
      </w:r>
      <w:proofErr w:type="spellStart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  <w:proofErr w:type="gramEnd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муниципального образования.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3. Договором о предоставлении бюджетных инвестиций предусматриваются: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а) целевое назначение бюджетных инвестиций, их объем (с распределением по годам);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б) показатели результативности предоставления бюджетных инвестиций (далее - показатели результативности) и их значения;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br/>
      </w:r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</w:t>
      </w:r>
      <w:proofErr w:type="spellEnd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е) положения, предусматривающие перечисление бюджетных инвестиций на счет юридического лица, получающего бюджетные инвестиции;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ж) положение о запрете: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з</w:t>
      </w:r>
      <w:proofErr w:type="spellEnd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) порядок и сроки представления юридическим лицом, получающим бюджетные инвестиции: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отчетности о достижении значений показателей результативности;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и)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к) ответственность юридического лица, получающего бюджетные инвестиции, за несоблюдение целей, условий и порядка предоставления бюджетных инвестиций;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л)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  <w:proofErr w:type="gramEnd"/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м) порядок возврата юридическим лицом, получающим бюджетные инвестиции, полученных сре</w:t>
      </w:r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дств в сл</w:t>
      </w:r>
      <w:proofErr w:type="gramEnd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учае установления факта несоблюдения им целей, условий и порядка предоставления бюджетных инвестиций.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4. </w:t>
      </w:r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  <w:proofErr w:type="gramEnd"/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</w:t>
      </w:r>
      <w:proofErr w:type="gramEnd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обеспечения (с распределением указанных объемов по годам);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</w:t>
      </w:r>
      <w:proofErr w:type="spellStart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;</w:t>
      </w:r>
      <w:proofErr w:type="gramEnd"/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определения сметной стоимости объектов капитального строительства в соответствии с требованиями законодательства Российской Федерации;</w:t>
      </w:r>
      <w:proofErr w:type="gramEnd"/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743DE" w:rsidRPr="00BA36FC" w:rsidRDefault="004743DE" w:rsidP="004743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proofErr w:type="gramStart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</w:t>
      </w:r>
      <w:proofErr w:type="spellEnd"/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</w:t>
      </w:r>
      <w:proofErr w:type="spellStart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Лесновского</w:t>
      </w:r>
      <w:proofErr w:type="spellEnd"/>
      <w:r w:rsidR="008C1C38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A36F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муниципального образования, в том числе в соответствии с иными договорами о предоставлении бюджетных инвестиций.</w:t>
      </w:r>
      <w:proofErr w:type="gramEnd"/>
    </w:p>
    <w:p w:rsidR="004743DE" w:rsidRDefault="004743DE"/>
    <w:sectPr w:rsidR="004743DE" w:rsidSect="0054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3DE"/>
    <w:rsid w:val="001429C7"/>
    <w:rsid w:val="004743DE"/>
    <w:rsid w:val="00516F00"/>
    <w:rsid w:val="00543F54"/>
    <w:rsid w:val="005F245B"/>
    <w:rsid w:val="008C1C38"/>
    <w:rsid w:val="009C2F1D"/>
    <w:rsid w:val="00A30875"/>
    <w:rsid w:val="00DF672B"/>
    <w:rsid w:val="00FD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4F0FE-FF4D-409F-8699-2434C4AE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2020-06-25T19:51:00Z</dcterms:created>
  <dcterms:modified xsi:type="dcterms:W3CDTF">2020-06-26T11:59:00Z</dcterms:modified>
</cp:coreProperties>
</file>